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741A0" w14:textId="77777777" w:rsidR="00FD165C" w:rsidRPr="00E30099" w:rsidRDefault="00E30099">
      <w:pPr>
        <w:pStyle w:val="Titulek"/>
        <w:rPr>
          <w:b/>
          <w:bCs/>
          <w:sz w:val="32"/>
          <w:szCs w:val="32"/>
          <w:lang w:val="sk-SK"/>
        </w:rPr>
      </w:pPr>
      <w:r w:rsidRPr="00E30099">
        <w:rPr>
          <w:b/>
          <w:bCs/>
          <w:sz w:val="32"/>
          <w:szCs w:val="32"/>
          <w:lang w:val="sk-SK"/>
        </w:rPr>
        <w:t>REKLAMAČNÝ</w:t>
      </w:r>
      <w:r w:rsidR="0075653E" w:rsidRPr="00E30099">
        <w:rPr>
          <w:b/>
          <w:bCs/>
          <w:sz w:val="32"/>
          <w:szCs w:val="32"/>
          <w:lang w:val="sk-SK"/>
        </w:rPr>
        <w:t xml:space="preserve"> PROTOKOL</w:t>
      </w:r>
    </w:p>
    <w:p w14:paraId="66AD7084" w14:textId="77777777" w:rsidR="00C21EEB" w:rsidRPr="00E30099" w:rsidRDefault="00C21EEB" w:rsidP="00EE794A">
      <w:pPr>
        <w:pStyle w:val="Titulek"/>
        <w:jc w:val="left"/>
        <w:rPr>
          <w:b/>
          <w:bCs/>
          <w:sz w:val="16"/>
          <w:szCs w:val="16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245"/>
      </w:tblGrid>
      <w:tr w:rsidR="00C21EEB" w:rsidRPr="00E30099" w14:paraId="02243430" w14:textId="77777777">
        <w:trPr>
          <w:cantSplit/>
          <w:trHeight w:val="1959"/>
        </w:trPr>
        <w:tc>
          <w:tcPr>
            <w:tcW w:w="5173" w:type="dxa"/>
          </w:tcPr>
          <w:p w14:paraId="26C25D2F" w14:textId="77777777" w:rsidR="008F704A" w:rsidRPr="00E30099" w:rsidRDefault="008F70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(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zákazník)</w:t>
            </w:r>
          </w:p>
          <w:p w14:paraId="097D96C4" w14:textId="77777777" w:rsidR="00C21EEB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Firma/</w:t>
            </w:r>
            <w:r w:rsidR="00E30099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meno a adresa kupujúceho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320D83A4" w14:textId="77777777" w:rsidR="002001BD" w:rsidRPr="00E30099" w:rsidRDefault="002001BD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B800B63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A41A285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3047BB8" w14:textId="77777777" w:rsidR="00CE3A9C" w:rsidRPr="00E30099" w:rsidRDefault="00CE3A9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E0B0C8C" w14:textId="77777777" w:rsidR="00FD165C" w:rsidRPr="00E30099" w:rsidRDefault="00FD165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78ED345E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IČ: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br/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(a DIČ)</w:t>
            </w:r>
          </w:p>
          <w:p w14:paraId="3EFEEE5D" w14:textId="77777777" w:rsidR="002C4D87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50B3522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Spiatočná adresa pre zaslanie tovaru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2A0240E7" w14:textId="77777777" w:rsidR="00C21EEB" w:rsidRPr="00E30099" w:rsidRDefault="00C21EEB">
            <w:pPr>
              <w:rPr>
                <w:rFonts w:ascii="Tahoma" w:hAnsi="Tahoma" w:cs="Tahoma"/>
                <w:sz w:val="16"/>
                <w:szCs w:val="16"/>
                <w:lang w:val="sk-SK"/>
              </w:rPr>
            </w:pP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>(</w:t>
            </w:r>
            <w:r w:rsidR="00E30099" w:rsidRPr="00E30099">
              <w:rPr>
                <w:rFonts w:ascii="Tahoma" w:hAnsi="Tahoma" w:cs="Tahoma"/>
                <w:sz w:val="16"/>
                <w:szCs w:val="16"/>
                <w:lang w:val="sk-SK"/>
              </w:rPr>
              <w:t>Ak je zhodná s vyššie uvedenou, nevyplňujte</w:t>
            </w:r>
            <w:r w:rsidRPr="00E30099">
              <w:rPr>
                <w:rFonts w:ascii="Tahoma" w:hAnsi="Tahoma" w:cs="Tahoma"/>
                <w:sz w:val="16"/>
                <w:szCs w:val="16"/>
                <w:lang w:val="sk-SK"/>
              </w:rPr>
              <w:t xml:space="preserve">!) </w:t>
            </w:r>
          </w:p>
          <w:p w14:paraId="3380B8CF" w14:textId="77777777" w:rsidR="007077FD" w:rsidRPr="00E30099" w:rsidRDefault="007077F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6C3E9D56" w14:textId="77777777" w:rsidR="00CE3A9C" w:rsidRPr="00E30099" w:rsidRDefault="00CE3A9C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3926D8AA" w14:textId="465C1367" w:rsidR="002001BD" w:rsidRDefault="002001BD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253664E5" w14:textId="31EB83F0" w:rsidR="000A3D9C" w:rsidRPr="000A3D9C" w:rsidRDefault="000A3D9C">
            <w:pPr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</w:pP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S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pôsob odoslania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:</w:t>
            </w:r>
          </w:p>
          <w:p w14:paraId="33316B40" w14:textId="77777777" w:rsidR="000A3D9C" w:rsidRDefault="000A3D9C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</w:p>
          <w:p w14:paraId="5C68091E" w14:textId="4198FD33" w:rsidR="002001BD" w:rsidRPr="00E30099" w:rsidRDefault="000A3D9C">
            <w:pPr>
              <w:rPr>
                <w:rFonts w:ascii="Tahoma" w:hAnsi="Tahoma" w:cs="Tahoma"/>
                <w:sz w:val="18"/>
                <w:szCs w:val="18"/>
                <w:lang w:val="sk-SK"/>
              </w:rPr>
            </w:pPr>
            <w:r w:rsidRPr="000A3D9C">
              <w:rPr>
                <w:rFonts w:ascii="Tahoma" w:hAnsi="Tahoma" w:cs="Tahoma"/>
                <w:sz w:val="18"/>
                <w:szCs w:val="18"/>
                <w:lang w:val="sk-SK"/>
              </w:rPr>
              <w:t xml:space="preserve">Pri reklamácii nám 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tovar nezasielajte</w:t>
            </w:r>
            <w:r w:rsidRPr="000A3D9C">
              <w:rPr>
                <w:rFonts w:ascii="Tahoma" w:hAnsi="Tahoma" w:cs="Tahoma"/>
                <w:sz w:val="18"/>
                <w:szCs w:val="18"/>
                <w:lang w:val="sk-SK"/>
              </w:rPr>
              <w:t xml:space="preserve">. 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Chybný tovar u Vás vyzdvihneme službou PPL</w:t>
            </w:r>
            <w:r w:rsidRPr="000A3D9C">
              <w:rPr>
                <w:rFonts w:ascii="Tahoma" w:hAnsi="Tahoma" w:cs="Tahoma"/>
                <w:sz w:val="18"/>
                <w:szCs w:val="18"/>
                <w:lang w:val="sk-SK"/>
              </w:rPr>
              <w:t xml:space="preserve">. Pre vyzdvihnutie zásielky Vás prosíme o informáciu na 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u w:val="single"/>
                <w:lang w:val="sk-SK"/>
              </w:rPr>
              <w:t>info@mklozkoviny.sk</w:t>
            </w:r>
            <w:r w:rsidRPr="000A3D9C">
              <w:rPr>
                <w:rFonts w:ascii="Tahoma" w:hAnsi="Tahoma" w:cs="Tahoma"/>
                <w:sz w:val="18"/>
                <w:szCs w:val="18"/>
                <w:lang w:val="sk-SK"/>
              </w:rPr>
              <w:t xml:space="preserve">. Zásielku prosíme zabaliť, aby sa po ceste nepoškodila. </w:t>
            </w:r>
            <w:r w:rsidRPr="000A3D9C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Služba je úplne zadarmo.</w:t>
            </w:r>
          </w:p>
        </w:tc>
        <w:tc>
          <w:tcPr>
            <w:tcW w:w="5245" w:type="dxa"/>
          </w:tcPr>
          <w:p w14:paraId="1E329E30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Kontaktní osoba:</w:t>
            </w:r>
          </w:p>
          <w:p w14:paraId="16EB6C8F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60B06A9C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Telefó</w:t>
            </w:r>
            <w:r w:rsidR="00CE3A9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n/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fax:</w:t>
            </w:r>
            <w:r w:rsidR="00E0509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14:paraId="6AF6D981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1B032D37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Mobil:</w:t>
            </w:r>
          </w:p>
          <w:p w14:paraId="63EA5A7D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309E6080" w14:textId="77777777" w:rsidR="00C21EEB" w:rsidRPr="00E30099" w:rsidRDefault="00C21EEB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E-mail:</w:t>
            </w:r>
          </w:p>
          <w:p w14:paraId="46E8E857" w14:textId="77777777" w:rsidR="002C4D87" w:rsidRPr="00E30099" w:rsidRDefault="002C4D87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</w:p>
          <w:p w14:paraId="70262346" w14:textId="77777777" w:rsidR="00C21EEB" w:rsidRPr="00E30099" w:rsidRDefault="00C21EEB">
            <w:pPr>
              <w:rPr>
                <w:rFonts w:ascii="Tahoma" w:hAnsi="Tahoma" w:cs="Tahoma"/>
                <w:i/>
                <w:sz w:val="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Poznámky:</w:t>
            </w:r>
          </w:p>
        </w:tc>
      </w:tr>
    </w:tbl>
    <w:p w14:paraId="41F2BD60" w14:textId="77777777" w:rsidR="00C21EEB" w:rsidRPr="00E30099" w:rsidRDefault="00C21EEB">
      <w:pPr>
        <w:ind w:right="-144"/>
        <w:rPr>
          <w:rFonts w:ascii="Tahoma" w:hAnsi="Tahoma" w:cs="Tahoma"/>
          <w:sz w:val="8"/>
          <w:lang w:val="sk-SK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 w14:paraId="693B9982" w14:textId="77777777">
        <w:trPr>
          <w:trHeight w:val="1395"/>
        </w:trPr>
        <w:tc>
          <w:tcPr>
            <w:tcW w:w="10418" w:type="dxa"/>
            <w:shd w:val="clear" w:color="auto" w:fill="FFFFFF"/>
          </w:tcPr>
          <w:p w14:paraId="1857DE9A" w14:textId="77777777" w:rsidR="00C21EEB" w:rsidRPr="00E30099" w:rsidRDefault="002C4D87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Reklamované zboží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FD165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</w:t>
            </w:r>
          </w:p>
          <w:p w14:paraId="7E037270" w14:textId="77777777" w:rsidR="009D18EC" w:rsidRPr="00E30099" w:rsidRDefault="009D18E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54A313D" w14:textId="77777777" w:rsidR="00C21EEB" w:rsidRPr="00E30099" w:rsidRDefault="00C21EEB">
            <w:pPr>
              <w:rPr>
                <w:rFonts w:ascii="Tahoma" w:hAnsi="Tahoma" w:cs="Tahoma"/>
                <w:b/>
                <w:sz w:val="10"/>
                <w:lang w:val="sk-SK"/>
              </w:rPr>
            </w:pPr>
          </w:p>
          <w:p w14:paraId="6EB60FA1" w14:textId="77777777" w:rsidR="003078EC" w:rsidRDefault="003078E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7FFBAF65" w14:textId="77777777" w:rsidR="003078EC" w:rsidRDefault="003078EC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A4FE96B" w14:textId="59828A2C" w:rsidR="00C21EEB" w:rsidRPr="00E30099" w:rsidRDefault="00E30099">
            <w:pPr>
              <w:rPr>
                <w:rFonts w:ascii="Tahoma" w:hAnsi="Tahoma" w:cs="Tahoma"/>
                <w:b/>
                <w:sz w:val="16"/>
                <w:szCs w:val="16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2C4D8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 nákupu</w:t>
            </w:r>
            <w:r w:rsidR="00C21EEB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  <w:r w:rsidR="00C21EEB" w:rsidRPr="00E30099">
              <w:rPr>
                <w:rFonts w:ascii="Tahoma" w:hAnsi="Tahoma" w:cs="Tahoma"/>
                <w:b/>
                <w:lang w:val="sk-SK"/>
              </w:rPr>
              <w:br/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(D</w:t>
            </w:r>
            <w:r>
              <w:rPr>
                <w:rFonts w:ascii="Tahoma" w:hAnsi="Tahoma" w:cs="Tahoma"/>
                <w:sz w:val="16"/>
                <w:szCs w:val="16"/>
                <w:lang w:val="sk-SK"/>
              </w:rPr>
              <w:t>átum vystavenie faktú</w:t>
            </w:r>
            <w:r w:rsidR="00C21EEB" w:rsidRPr="00E30099">
              <w:rPr>
                <w:rFonts w:ascii="Tahoma" w:hAnsi="Tahoma" w:cs="Tahoma"/>
                <w:sz w:val="16"/>
                <w:szCs w:val="16"/>
                <w:lang w:val="sk-SK"/>
              </w:rPr>
              <w:t>ry)</w:t>
            </w:r>
          </w:p>
          <w:p w14:paraId="4C5B64EC" w14:textId="73A90658" w:rsidR="00C21EEB" w:rsidRPr="000B72F6" w:rsidRDefault="003078EC" w:rsidP="003078EC">
            <w:pPr>
              <w:spacing w:before="160" w:after="160"/>
              <w:ind w:right="113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078EC">
              <w:rPr>
                <w:rFonts w:ascii="Tahoma" w:hAnsi="Tahoma" w:cs="Tahoma"/>
                <w:b/>
                <w:bCs/>
                <w:sz w:val="18"/>
                <w:szCs w:val="18"/>
              </w:rPr>
              <w:t>Číslo objednávky:</w:t>
            </w:r>
            <w:r w:rsidR="000B72F6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="000B72F6">
              <w:rPr>
                <w:rFonts w:ascii="Tahoma" w:hAnsi="Tahoma" w:cs="Tahoma"/>
                <w:b/>
                <w:bCs/>
                <w:sz w:val="18"/>
                <w:szCs w:val="18"/>
              </w:rPr>
              <w:br/>
            </w:r>
            <w:r w:rsidRPr="003078EC">
              <w:rPr>
                <w:rFonts w:ascii="Tahoma" w:hAnsi="Tahoma" w:cs="Tahoma"/>
                <w:b/>
                <w:bCs/>
                <w:sz w:val="18"/>
                <w:szCs w:val="18"/>
              </w:rPr>
              <w:t>IBAN:</w:t>
            </w:r>
          </w:p>
        </w:tc>
      </w:tr>
    </w:tbl>
    <w:p w14:paraId="2E7D0005" w14:textId="77777777" w:rsidR="00C21EEB" w:rsidRPr="00E30099" w:rsidRDefault="00C21EEB">
      <w:pPr>
        <w:rPr>
          <w:rFonts w:ascii="Tahoma" w:hAnsi="Tahoma" w:cs="Tahoma"/>
          <w:sz w:val="8"/>
          <w:lang w:val="sk-SK"/>
        </w:rPr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C21EEB" w:rsidRPr="00E30099" w14:paraId="57928355" w14:textId="77777777">
        <w:trPr>
          <w:trHeight w:val="2770"/>
        </w:trPr>
        <w:tc>
          <w:tcPr>
            <w:tcW w:w="10418" w:type="dxa"/>
          </w:tcPr>
          <w:p w14:paraId="0C7699F5" w14:textId="77777777" w:rsidR="00C21EEB" w:rsidRPr="00E30099" w:rsidRDefault="00E30099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Podrobný popis </w:t>
            </w:r>
            <w:r w:rsidR="00FD044C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vady: </w:t>
            </w:r>
          </w:p>
          <w:p w14:paraId="3CFD1330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3D5E158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F32BCB1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87DB654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9C8A12A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0DB8A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15453E1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B22BE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EEA4D9B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DB02CEA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AB805B7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0C02F4C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7E34D13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610C345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0C200117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42D68CB9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BE165FB" w14:textId="77777777" w:rsidR="00C21EEB" w:rsidRPr="00E30099" w:rsidRDefault="00C21EEB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11220AE" w14:textId="77777777" w:rsidR="008A630F" w:rsidRPr="00E30099" w:rsidRDefault="008A630F" w:rsidP="00770273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F7C8C87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827DE4D" w14:textId="77777777" w:rsidR="008A630F" w:rsidRPr="00E30099" w:rsidRDefault="00E30099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Návrh spôsobu riešenia reklamácie</w:t>
            </w:r>
            <w:r w:rsidR="008A630F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1C87FFD9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86EF370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37DCDBA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C4A41B2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7C71D6F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CC10804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45D2903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4FB54B2" w14:textId="77777777" w:rsidR="008A630F" w:rsidRPr="00E30099" w:rsidRDefault="008A630F" w:rsidP="00770273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8ED0D21" w14:textId="77777777" w:rsidR="008A630F" w:rsidRPr="00E30099" w:rsidRDefault="008A630F" w:rsidP="008A630F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91D6402" w14:textId="77777777" w:rsidR="008A630F" w:rsidRPr="00E30099" w:rsidRDefault="008A630F" w:rsidP="00FD044C">
            <w:pPr>
              <w:rPr>
                <w:rFonts w:ascii="Tahoma" w:hAnsi="Tahoma" w:cs="Tahoma"/>
                <w:i/>
                <w:sz w:val="16"/>
                <w:szCs w:val="16"/>
                <w:lang w:val="sk-SK"/>
              </w:rPr>
            </w:pPr>
          </w:p>
        </w:tc>
      </w:tr>
      <w:tr w:rsidR="00C21EEB" w:rsidRPr="00E30099" w14:paraId="04DE8DA3" w14:textId="77777777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129"/>
        </w:trPr>
        <w:tc>
          <w:tcPr>
            <w:tcW w:w="10418" w:type="dxa"/>
          </w:tcPr>
          <w:p w14:paraId="2AC52F38" w14:textId="77777777" w:rsidR="00176807" w:rsidRPr="00E30099" w:rsidRDefault="00176807" w:rsidP="00A3125F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9B13AED" w14:textId="77777777" w:rsidR="00012FA7" w:rsidRPr="00E30099" w:rsidRDefault="00A3125F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hAnsi="Tahoma" w:cs="Tahoma"/>
                <w:sz w:val="16"/>
                <w:lang w:val="sk-SK"/>
              </w:rPr>
              <w:t>1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.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ri uplatňovaní 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práv z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o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 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zodpove</w:t>
            </w:r>
            <w:r w:rsidR="002352C1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dnosti za vady</w:t>
            </w: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je </w:t>
            </w:r>
            <w:r w:rsidR="00FD044C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vhodné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doklad o zakúpení tovaru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či faktúru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,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ak bola vystavená, alebo 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iný dokument</w:t>
            </w:r>
            <w:r w:rsidR="00194724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</w:t>
            </w:r>
            <w:r w:rsid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preukazujúci kúpi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 tovaru</w:t>
            </w:r>
            <w:r w:rsidR="00012FA7"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.</w:t>
            </w:r>
          </w:p>
          <w:p w14:paraId="4F2E9028" w14:textId="77777777" w:rsidR="00BA446D" w:rsidRPr="00E30099" w:rsidRDefault="00A20A67" w:rsidP="00012FA7">
            <w:pPr>
              <w:pStyle w:val="Odstavecseseznamem"/>
              <w:ind w:left="0"/>
              <w:jc w:val="both"/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</w:pPr>
            <w:r w:rsidRPr="00E30099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 xml:space="preserve">2. </w:t>
            </w:r>
            <w:r w:rsidR="004F0431" w:rsidRPr="004F0431">
              <w:rPr>
                <w:rFonts w:ascii="Tahoma" w:eastAsia="Times New Roman" w:hAnsi="Tahoma" w:cs="Tahoma"/>
                <w:sz w:val="16"/>
                <w:szCs w:val="20"/>
                <w:lang w:val="sk-SK" w:eastAsia="cs-CZ"/>
              </w:rPr>
              <w:t>Pri zasielaní tovaru je kupujúci povinný tovar zabaliť do vhodného obalu tak, aby nedošlo k jeho poškodeniu alebo zničeniu.</w:t>
            </w:r>
          </w:p>
          <w:p w14:paraId="485D2440" w14:textId="77777777"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14:paraId="38447D4C" w14:textId="77777777" w:rsidR="00C21EEB" w:rsidRPr="00E30099" w:rsidRDefault="00C21EEB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</w:p>
          <w:p w14:paraId="3687A27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0C71024F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667237F6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6D9B919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299EE108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F2BA76D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58C2F14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49AF84EA" w14:textId="77777777" w:rsidR="009D18EC" w:rsidRPr="00E30099" w:rsidRDefault="009D18EC">
            <w:pPr>
              <w:ind w:left="142" w:right="213"/>
              <w:jc w:val="both"/>
              <w:rPr>
                <w:rFonts w:ascii="Tahoma" w:hAnsi="Tahoma" w:cs="Tahoma"/>
                <w:b/>
                <w:sz w:val="18"/>
                <w:lang w:val="sk-SK"/>
              </w:rPr>
            </w:pPr>
          </w:p>
          <w:p w14:paraId="6D8AE776" w14:textId="77777777" w:rsidR="00C21EEB" w:rsidRPr="00E30099" w:rsidRDefault="004F0431">
            <w:pPr>
              <w:ind w:left="142" w:right="213"/>
              <w:jc w:val="both"/>
              <w:rPr>
                <w:rFonts w:ascii="Tahoma" w:hAnsi="Tahoma" w:cs="Tahoma"/>
                <w:sz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>Dá</w:t>
            </w:r>
            <w:r w:rsidR="00C21EEB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 xml:space="preserve">: __________________                             </w:t>
            </w:r>
            <w:r w:rsidR="00C21EEB" w:rsidRPr="00E30099">
              <w:rPr>
                <w:rFonts w:ascii="Tahoma" w:hAnsi="Tahoma" w:cs="Tahoma"/>
                <w:b/>
                <w:bCs/>
                <w:sz w:val="18"/>
                <w:lang w:val="sk-SK"/>
              </w:rPr>
              <w:t xml:space="preserve">Podpis </w:t>
            </w:r>
            <w:r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kupujúceho</w:t>
            </w:r>
            <w:r w:rsidR="00C21EEB" w:rsidRPr="00E30099">
              <w:rPr>
                <w:rFonts w:ascii="Tahoma" w:hAnsi="Tahoma" w:cs="Tahoma"/>
                <w:sz w:val="18"/>
                <w:lang w:val="sk-SK"/>
              </w:rPr>
              <w:t>: _______________________________________</w:t>
            </w:r>
          </w:p>
        </w:tc>
      </w:tr>
    </w:tbl>
    <w:p w14:paraId="68EC4BC0" w14:textId="77777777" w:rsidR="003D1FCC" w:rsidRPr="00E30099" w:rsidRDefault="003D1FCC" w:rsidP="003D1FCC">
      <w:pPr>
        <w:rPr>
          <w:vanish/>
          <w:lang w:val="sk-SK"/>
        </w:rPr>
      </w:pPr>
    </w:p>
    <w:tbl>
      <w:tblPr>
        <w:tblpPr w:leftFromText="180" w:rightFromText="180" w:vertAnchor="text" w:horzAnchor="margin" w:tblpY="34"/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EE794A" w:rsidRPr="00E30099" w14:paraId="1D920573" w14:textId="77777777">
        <w:trPr>
          <w:trHeight w:val="1600"/>
        </w:trPr>
        <w:tc>
          <w:tcPr>
            <w:tcW w:w="10418" w:type="dxa"/>
          </w:tcPr>
          <w:p w14:paraId="4C230507" w14:textId="77777777" w:rsidR="00EE794A" w:rsidRPr="00E30099" w:rsidRDefault="00EE794A" w:rsidP="00EE794A">
            <w:pPr>
              <w:rPr>
                <w:rFonts w:ascii="Tahoma" w:hAnsi="Tahoma" w:cs="Tahoma"/>
                <w:b/>
                <w:sz w:val="18"/>
                <w:lang w:val="sk-SK"/>
              </w:rPr>
            </w:pP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(</w:t>
            </w:r>
            <w:r w:rsidR="004F0431"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vyplnia 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 xml:space="preserve"> </w:t>
            </w:r>
            <w:r w:rsidR="004F0431" w:rsidRPr="004F0431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predávajúci</w:t>
            </w:r>
            <w:r w:rsidRPr="00E30099">
              <w:rPr>
                <w:rFonts w:ascii="Tahoma" w:hAnsi="Tahoma" w:cs="Tahoma"/>
                <w:b/>
                <w:bCs/>
                <w:sz w:val="18"/>
                <w:szCs w:val="18"/>
                <w:lang w:val="sk-SK"/>
              </w:rPr>
              <w:t>)</w:t>
            </w:r>
          </w:p>
          <w:p w14:paraId="7684B62E" w14:textId="77777777" w:rsidR="00194724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Dá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tum</w:t>
            </w:r>
            <w:r>
              <w:t xml:space="preserve"> 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prijatie reklamácie</w:t>
            </w:r>
            <w:r w:rsidR="00194724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5C4DFE57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72344B8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F101D02" w14:textId="77777777" w:rsidR="006824A7" w:rsidRPr="00E30099" w:rsidRDefault="006824A7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835D196" w14:textId="77777777" w:rsidR="006824A7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val="sk-SK"/>
              </w:rPr>
              <w:t>R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eklamáciu vybavuje</w:t>
            </w:r>
            <w:r w:rsidR="006824A7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13B624A3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DA83D15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4A3C2D7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01A9EC9B" w14:textId="77777777" w:rsidR="00EE794A" w:rsidRPr="00E30099" w:rsidRDefault="004F0431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>Vyjadrenie predávajúceho</w:t>
            </w:r>
            <w:r w:rsidR="00EE794A" w:rsidRPr="00E30099">
              <w:rPr>
                <w:rFonts w:ascii="Tahoma" w:hAnsi="Tahoma" w:cs="Tahoma"/>
                <w:b/>
                <w:sz w:val="18"/>
                <w:szCs w:val="18"/>
                <w:lang w:val="sk-SK"/>
              </w:rPr>
              <w:t>:</w:t>
            </w:r>
          </w:p>
          <w:p w14:paraId="6EE6A1C4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0D8C388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6D20A01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32D69AC9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6DFCE35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19AB5887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D7002B1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2D241D5D" w14:textId="77777777" w:rsidR="00194724" w:rsidRPr="00E30099" w:rsidRDefault="00194724" w:rsidP="00EE794A">
            <w:pPr>
              <w:rPr>
                <w:rFonts w:ascii="Tahoma" w:hAnsi="Tahoma" w:cs="Tahoma"/>
                <w:b/>
                <w:sz w:val="18"/>
                <w:szCs w:val="18"/>
                <w:lang w:val="sk-SK"/>
              </w:rPr>
            </w:pPr>
          </w:p>
          <w:p w14:paraId="5D874330" w14:textId="77777777" w:rsidR="00EE794A" w:rsidRPr="00E30099" w:rsidRDefault="00EE794A" w:rsidP="00EE794A">
            <w:pPr>
              <w:rPr>
                <w:rFonts w:ascii="Tahoma" w:hAnsi="Tahoma" w:cs="Tahoma"/>
                <w:b/>
                <w:lang w:val="sk-SK"/>
              </w:rPr>
            </w:pPr>
          </w:p>
          <w:p w14:paraId="29297071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5CB5706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4D64EF4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3C9FD54F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AC71C67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23997A0E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51EC2E5F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6CBBD0B2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7C4222DD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10406F33" w14:textId="77777777" w:rsidR="00EE794A" w:rsidRPr="00E30099" w:rsidRDefault="00EE794A" w:rsidP="00EE794A">
            <w:pPr>
              <w:rPr>
                <w:rFonts w:ascii="Tahoma" w:hAnsi="Tahoma" w:cs="Tahoma"/>
                <w:sz w:val="9"/>
                <w:lang w:val="sk-SK"/>
              </w:rPr>
            </w:pPr>
          </w:p>
          <w:p w14:paraId="12F6B532" w14:textId="77777777" w:rsidR="00EE794A" w:rsidRPr="00E30099" w:rsidRDefault="004F0431" w:rsidP="00A20A67">
            <w:pPr>
              <w:jc w:val="both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b/>
                <w:sz w:val="18"/>
                <w:lang w:val="sk-SK"/>
              </w:rPr>
              <w:t xml:space="preserve">  Dá</w:t>
            </w:r>
            <w:r w:rsidR="00EE794A" w:rsidRPr="00E30099">
              <w:rPr>
                <w:rFonts w:ascii="Tahoma" w:hAnsi="Tahoma" w:cs="Tahoma"/>
                <w:b/>
                <w:sz w:val="18"/>
                <w:lang w:val="sk-SK"/>
              </w:rPr>
              <w:t>tum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                          </w:t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 w:rsidR="00A20A67" w:rsidRPr="00E30099">
              <w:rPr>
                <w:rFonts w:ascii="Tahoma" w:hAnsi="Tahoma" w:cs="Tahoma"/>
                <w:sz w:val="18"/>
                <w:lang w:val="sk-SK"/>
              </w:rPr>
              <w:tab/>
            </w:r>
            <w:r>
              <w:rPr>
                <w:rFonts w:ascii="Tahoma" w:hAnsi="Tahoma" w:cs="Tahoma"/>
                <w:b/>
                <w:bCs/>
                <w:sz w:val="18"/>
                <w:lang w:val="sk-SK"/>
              </w:rPr>
              <w:t>Podpis</w:t>
            </w:r>
            <w:r w:rsidRPr="004F0431">
              <w:rPr>
                <w:rFonts w:ascii="Tahoma" w:hAnsi="Tahoma" w:cs="Tahoma"/>
                <w:b/>
                <w:sz w:val="18"/>
                <w:szCs w:val="18"/>
                <w:lang w:val="sk-SK"/>
              </w:rPr>
              <w:t xml:space="preserve"> predávajúceho</w:t>
            </w:r>
            <w:r w:rsidR="00EE794A" w:rsidRPr="00E30099">
              <w:rPr>
                <w:rFonts w:ascii="Tahoma" w:hAnsi="Tahoma" w:cs="Tahoma"/>
                <w:sz w:val="18"/>
                <w:lang w:val="sk-SK"/>
              </w:rPr>
              <w:t xml:space="preserve">: </w:t>
            </w:r>
          </w:p>
        </w:tc>
      </w:tr>
    </w:tbl>
    <w:p w14:paraId="05E7CECB" w14:textId="77777777" w:rsidR="00C21EEB" w:rsidRPr="00E30099" w:rsidRDefault="00C21EEB" w:rsidP="00EF2C88">
      <w:pPr>
        <w:rPr>
          <w:lang w:val="sk-SK"/>
        </w:rPr>
      </w:pPr>
    </w:p>
    <w:sectPr w:rsidR="00C21EEB" w:rsidRPr="00E30099" w:rsidSect="0073123F">
      <w:footerReference w:type="default" r:id="rId7"/>
      <w:pgSz w:w="11906" w:h="16838" w:code="9"/>
      <w:pgMar w:top="567" w:right="851" w:bottom="669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C6EEC" w14:textId="77777777" w:rsidR="00C211F6" w:rsidRDefault="00C211F6">
      <w:r>
        <w:separator/>
      </w:r>
    </w:p>
  </w:endnote>
  <w:endnote w:type="continuationSeparator" w:id="0">
    <w:p w14:paraId="68317043" w14:textId="77777777" w:rsidR="00C211F6" w:rsidRDefault="00C2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FFED6" w14:textId="77777777" w:rsidR="00325E1B" w:rsidRPr="0073123F" w:rsidRDefault="00325E1B">
    <w:pPr>
      <w:pStyle w:val="Zpat"/>
      <w:rPr>
        <w:rFonts w:ascii="Tahoma" w:hAnsi="Tahoma" w:cs="Tahoma"/>
      </w:rPr>
    </w:pPr>
    <w:r>
      <w:tab/>
    </w:r>
  </w:p>
  <w:p w14:paraId="6CC03D1E" w14:textId="77777777" w:rsidR="00E4009A" w:rsidRDefault="00E400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FFDF7" w14:textId="77777777" w:rsidR="00C211F6" w:rsidRDefault="00C211F6">
      <w:r>
        <w:separator/>
      </w:r>
    </w:p>
  </w:footnote>
  <w:footnote w:type="continuationSeparator" w:id="0">
    <w:p w14:paraId="32FD4ABA" w14:textId="77777777" w:rsidR="00C211F6" w:rsidRDefault="00C2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32B1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391897"/>
    <w:multiLevelType w:val="singleLevel"/>
    <w:tmpl w:val="150EFCD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4D200F32"/>
    <w:multiLevelType w:val="multilevel"/>
    <w:tmpl w:val="5642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D63"/>
    <w:rsid w:val="00012FA7"/>
    <w:rsid w:val="00055FC7"/>
    <w:rsid w:val="000A3D9C"/>
    <w:rsid w:val="000B1F2F"/>
    <w:rsid w:val="000B72F6"/>
    <w:rsid w:val="001351BC"/>
    <w:rsid w:val="00176807"/>
    <w:rsid w:val="00194724"/>
    <w:rsid w:val="002001BD"/>
    <w:rsid w:val="002352C1"/>
    <w:rsid w:val="00255D63"/>
    <w:rsid w:val="00277ECA"/>
    <w:rsid w:val="00281BE4"/>
    <w:rsid w:val="002906D5"/>
    <w:rsid w:val="002C4D87"/>
    <w:rsid w:val="002E299E"/>
    <w:rsid w:val="00304D87"/>
    <w:rsid w:val="003078EC"/>
    <w:rsid w:val="00325E1B"/>
    <w:rsid w:val="003D1FCC"/>
    <w:rsid w:val="003E0D0F"/>
    <w:rsid w:val="00437CDD"/>
    <w:rsid w:val="00490306"/>
    <w:rsid w:val="004B6ECB"/>
    <w:rsid w:val="004F0431"/>
    <w:rsid w:val="005A1102"/>
    <w:rsid w:val="005F1EA1"/>
    <w:rsid w:val="006824A7"/>
    <w:rsid w:val="007077FD"/>
    <w:rsid w:val="00725EE5"/>
    <w:rsid w:val="0073123F"/>
    <w:rsid w:val="0075653E"/>
    <w:rsid w:val="00770273"/>
    <w:rsid w:val="007F2EED"/>
    <w:rsid w:val="008A630F"/>
    <w:rsid w:val="008F704A"/>
    <w:rsid w:val="009D18EC"/>
    <w:rsid w:val="00A20A67"/>
    <w:rsid w:val="00A3125F"/>
    <w:rsid w:val="00AD1D72"/>
    <w:rsid w:val="00B03E7D"/>
    <w:rsid w:val="00B76DBC"/>
    <w:rsid w:val="00BA446D"/>
    <w:rsid w:val="00BF2D06"/>
    <w:rsid w:val="00C211F6"/>
    <w:rsid w:val="00C21EEB"/>
    <w:rsid w:val="00CB0F8C"/>
    <w:rsid w:val="00CE3A9C"/>
    <w:rsid w:val="00D01CD0"/>
    <w:rsid w:val="00D139CA"/>
    <w:rsid w:val="00D23DA3"/>
    <w:rsid w:val="00E0509B"/>
    <w:rsid w:val="00E30099"/>
    <w:rsid w:val="00E4009A"/>
    <w:rsid w:val="00E85C23"/>
    <w:rsid w:val="00EE794A"/>
    <w:rsid w:val="00EF2C88"/>
    <w:rsid w:val="00EF7221"/>
    <w:rsid w:val="00F25DCB"/>
    <w:rsid w:val="00F418A8"/>
    <w:rsid w:val="00F5652B"/>
    <w:rsid w:val="00FD044C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114B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5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Arial" w:hAnsi="Arial"/>
      <w:i/>
      <w:sz w:val="15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/>
      <w:b/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Textvbloku">
    <w:name w:val="Block Text"/>
    <w:basedOn w:val="Normln"/>
    <w:pPr>
      <w:ind w:left="142" w:right="213"/>
      <w:jc w:val="both"/>
    </w:pPr>
    <w:rPr>
      <w:rFonts w:ascii="Arial" w:hAnsi="Arial"/>
      <w:i/>
      <w:sz w:val="13"/>
    </w:rPr>
  </w:style>
  <w:style w:type="paragraph" w:styleId="Zkladntext">
    <w:name w:val="Body Text"/>
    <w:basedOn w:val="Normln"/>
    <w:rPr>
      <w:rFonts w:ascii="Arial" w:hAnsi="Arial"/>
      <w:sz w:val="16"/>
    </w:rPr>
  </w:style>
  <w:style w:type="paragraph" w:styleId="Titulek">
    <w:name w:val="caption"/>
    <w:basedOn w:val="Normln"/>
    <w:next w:val="Normln"/>
    <w:qFormat/>
    <w:pPr>
      <w:jc w:val="center"/>
    </w:pPr>
    <w:rPr>
      <w:rFonts w:ascii="Tahoma" w:hAnsi="Tahoma" w:cs="Tahoma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FD165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52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2021-01-19T17:40:00Z</dcterms:created>
  <dcterms:modified xsi:type="dcterms:W3CDTF">2021-02-05T07:21:00Z</dcterms:modified>
</cp:coreProperties>
</file>